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4" w:rsidRDefault="00C60B34" w:rsidP="00C60B34">
      <w:pPr>
        <w:pStyle w:val="Header"/>
        <w:ind w:right="1253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-734712</wp:posOffset>
            </wp:positionH>
            <wp:positionV relativeFrom="paragraph">
              <wp:posOffset>1</wp:posOffset>
            </wp:positionV>
            <wp:extent cx="1204269" cy="8896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69" cy="88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B34" w:rsidRPr="001B7663" w:rsidRDefault="00C60B34" w:rsidP="00C60B34">
      <w:pPr>
        <w:pStyle w:val="Header"/>
        <w:ind w:right="1253" w:firstLine="1260"/>
        <w:jc w:val="right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  <w:t xml:space="preserve">     </w:t>
      </w:r>
      <w:r w:rsidRPr="001B7663">
        <w:rPr>
          <w:rFonts w:ascii="Arial" w:hAnsi="Arial" w:cs="Arial"/>
          <w:b/>
          <w:bCs/>
          <w:sz w:val="36"/>
        </w:rPr>
        <w:t xml:space="preserve">P. G. Department of Political Science   </w:t>
      </w:r>
    </w:p>
    <w:p w:rsidR="00C60B34" w:rsidRPr="00FD6716" w:rsidRDefault="00C60B34" w:rsidP="00C60B34">
      <w:pPr>
        <w:pStyle w:val="Header"/>
        <w:tabs>
          <w:tab w:val="left" w:pos="1155"/>
          <w:tab w:val="left" w:pos="1440"/>
          <w:tab w:val="center" w:pos="4140"/>
          <w:tab w:val="center" w:pos="5040"/>
        </w:tabs>
        <w:ind w:right="1253"/>
        <w:jc w:val="center"/>
        <w:rPr>
          <w:rFonts w:ascii="Arial" w:hAnsi="Arial" w:cs="Arial"/>
          <w:b/>
          <w:bCs/>
          <w:sz w:val="36"/>
        </w:rPr>
      </w:pPr>
      <w:r w:rsidRPr="00FD6716">
        <w:rPr>
          <w:rFonts w:ascii="Arial" w:hAnsi="Arial" w:cs="Arial"/>
          <w:b/>
          <w:bCs/>
          <w:sz w:val="36"/>
        </w:rPr>
        <w:t xml:space="preserve">                       UNIVERSITY OF KASHMIR</w:t>
      </w:r>
    </w:p>
    <w:p w:rsidR="00C60B34" w:rsidRDefault="00C60B34" w:rsidP="00C60B34">
      <w:pPr>
        <w:pStyle w:val="Header"/>
        <w:ind w:left="2880" w:right="1253" w:firstLine="72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          </w:t>
      </w:r>
      <w:proofErr w:type="spellStart"/>
      <w:r>
        <w:rPr>
          <w:rFonts w:ascii="Book Antiqua" w:hAnsi="Book Antiqua" w:cs="Arial"/>
          <w:b/>
          <w:bCs/>
          <w:sz w:val="24"/>
          <w:szCs w:val="24"/>
        </w:rPr>
        <w:t>Hazratbal</w:t>
      </w:r>
      <w:proofErr w:type="spellEnd"/>
      <w:r>
        <w:rPr>
          <w:rFonts w:ascii="Book Antiqua" w:hAnsi="Book Antiqua" w:cs="Arial"/>
          <w:b/>
          <w:bCs/>
          <w:sz w:val="24"/>
          <w:szCs w:val="24"/>
        </w:rPr>
        <w:t>, Srinagar – 190006</w:t>
      </w:r>
      <w:r>
        <w:rPr>
          <w:rFonts w:ascii="Book Antiqua" w:hAnsi="Book Antiqua" w:cs="Arial"/>
          <w:b/>
          <w:bCs/>
          <w:sz w:val="24"/>
          <w:szCs w:val="24"/>
        </w:rPr>
        <w:tab/>
      </w:r>
    </w:p>
    <w:p w:rsidR="00C60B34" w:rsidRPr="001A4E8D" w:rsidRDefault="00C60B34" w:rsidP="00C60B34">
      <w:pPr>
        <w:pStyle w:val="Header"/>
        <w:ind w:right="1253"/>
        <w:jc w:val="both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</w:rPr>
        <w:t>Head of the Department</w:t>
      </w:r>
      <w:r w:rsidRPr="000E5C19">
        <w:rPr>
          <w:rFonts w:ascii="Book Antiqua" w:hAnsi="Book Antiqua" w:cs="Arial"/>
          <w:b/>
          <w:bCs/>
        </w:rPr>
        <w:tab/>
      </w:r>
      <w:r w:rsidRPr="000E5C19">
        <w:rPr>
          <w:rFonts w:ascii="Book Antiqua" w:hAnsi="Book Antiqua" w:cs="Arial"/>
          <w:b/>
          <w:bCs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36F5E" w:rsidRDefault="00036F5E" w:rsidP="00036F5E">
      <w:pPr>
        <w:rPr>
          <w:rFonts w:ascii="Times New Roman" w:hAnsi="Times New Roman" w:cs="Times New Roman"/>
          <w:sz w:val="28"/>
          <w:szCs w:val="28"/>
        </w:rPr>
      </w:pPr>
    </w:p>
    <w:p w:rsidR="00036F5E" w:rsidRDefault="00036F5E" w:rsidP="00036F5E">
      <w:pPr>
        <w:pStyle w:val="NoSpacing"/>
        <w:ind w:left="7200"/>
      </w:pPr>
      <w:r>
        <w:t>No. F (SRF-</w:t>
      </w:r>
      <w:proofErr w:type="spellStart"/>
      <w:r>
        <w:t>Pls</w:t>
      </w:r>
      <w:proofErr w:type="spellEnd"/>
      <w:proofErr w:type="gramStart"/>
      <w:r>
        <w:t>)KU</w:t>
      </w:r>
      <w:proofErr w:type="gramEnd"/>
      <w:r>
        <w:t>/18</w:t>
      </w:r>
    </w:p>
    <w:p w:rsidR="00036F5E" w:rsidRDefault="00036F5E" w:rsidP="00036F5E">
      <w:pPr>
        <w:pStyle w:val="NoSpacing"/>
        <w:ind w:left="7200"/>
      </w:pPr>
      <w:r>
        <w:t>Dated: 22-02-2018</w:t>
      </w:r>
    </w:p>
    <w:p w:rsidR="00036F5E" w:rsidRDefault="00036F5E" w:rsidP="00036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NOTICE</w:t>
      </w:r>
    </w:p>
    <w:p w:rsidR="00036F5E" w:rsidRDefault="00036F5E" w:rsidP="00036F5E">
      <w:pPr>
        <w:rPr>
          <w:rFonts w:ascii="Times New Roman" w:hAnsi="Times New Roman" w:cs="Times New Roman"/>
          <w:sz w:val="28"/>
          <w:szCs w:val="28"/>
        </w:rPr>
      </w:pPr>
    </w:p>
    <w:p w:rsidR="00036F5E" w:rsidRDefault="00036F5E" w:rsidP="00036F5E">
      <w:pPr>
        <w:rPr>
          <w:rFonts w:ascii="Times New Roman" w:hAnsi="Times New Roman" w:cs="Times New Roman"/>
          <w:sz w:val="28"/>
          <w:szCs w:val="28"/>
        </w:rPr>
      </w:pPr>
    </w:p>
    <w:p w:rsidR="00036F5E" w:rsidRDefault="00036F5E" w:rsidP="00036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All the Ph. D Scholars enrolled in the department who have qualified JRF and completed two year residency period are herby directed to apply for SRF by or before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February, 2018. No application for SRF shall be accepted after the last date.</w:t>
      </w:r>
    </w:p>
    <w:p w:rsidR="00036F5E" w:rsidRDefault="00036F5E" w:rsidP="00036F5E">
      <w:pPr>
        <w:rPr>
          <w:rFonts w:ascii="Times New Roman" w:hAnsi="Times New Roman" w:cs="Times New Roman"/>
          <w:sz w:val="28"/>
          <w:szCs w:val="28"/>
        </w:rPr>
      </w:pPr>
    </w:p>
    <w:p w:rsidR="00036F5E" w:rsidRDefault="00036F5E" w:rsidP="00036F5E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036F5E" w:rsidRDefault="00036F5E" w:rsidP="00036F5E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Head of the Department </w:t>
      </w:r>
    </w:p>
    <w:p w:rsidR="00036F5E" w:rsidRDefault="00036F5E" w:rsidP="00036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to:-</w:t>
      </w:r>
    </w:p>
    <w:p w:rsidR="00036F5E" w:rsidRDefault="00036F5E" w:rsidP="00036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Departmental Website.</w:t>
      </w:r>
    </w:p>
    <w:p w:rsidR="00036F5E" w:rsidRDefault="00036F5E" w:rsidP="00036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Board.</w:t>
      </w:r>
    </w:p>
    <w:p w:rsidR="00036F5E" w:rsidRDefault="00036F5E" w:rsidP="00036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File. </w:t>
      </w:r>
    </w:p>
    <w:p w:rsidR="0058744F" w:rsidRDefault="0058744F" w:rsidP="005874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3A81" w:rsidRPr="00363A81" w:rsidRDefault="00363A81" w:rsidP="005874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63A81" w:rsidRPr="00363A81" w:rsidSect="0043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F02"/>
    <w:multiLevelType w:val="hybridMultilevel"/>
    <w:tmpl w:val="6518BCC0"/>
    <w:lvl w:ilvl="0" w:tplc="AFA0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90CD8"/>
    <w:multiLevelType w:val="hybridMultilevel"/>
    <w:tmpl w:val="CA10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207D2"/>
    <w:multiLevelType w:val="hybridMultilevel"/>
    <w:tmpl w:val="84366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F0A14"/>
    <w:multiLevelType w:val="hybridMultilevel"/>
    <w:tmpl w:val="58D8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F2D54"/>
    <w:multiLevelType w:val="hybridMultilevel"/>
    <w:tmpl w:val="6518BCC0"/>
    <w:lvl w:ilvl="0" w:tplc="AFA0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11D"/>
    <w:rsid w:val="00036F5E"/>
    <w:rsid w:val="000A49DA"/>
    <w:rsid w:val="001B7554"/>
    <w:rsid w:val="002B0A31"/>
    <w:rsid w:val="00363A81"/>
    <w:rsid w:val="00434FC6"/>
    <w:rsid w:val="005463C7"/>
    <w:rsid w:val="0057330D"/>
    <w:rsid w:val="0058744F"/>
    <w:rsid w:val="0066511D"/>
    <w:rsid w:val="007361E4"/>
    <w:rsid w:val="00792761"/>
    <w:rsid w:val="007D4E8A"/>
    <w:rsid w:val="00810810"/>
    <w:rsid w:val="0083773F"/>
    <w:rsid w:val="0088285A"/>
    <w:rsid w:val="00900704"/>
    <w:rsid w:val="0098762E"/>
    <w:rsid w:val="00C54DA9"/>
    <w:rsid w:val="00C6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1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1D"/>
    <w:pPr>
      <w:ind w:left="720"/>
      <w:contextualSpacing/>
    </w:pPr>
  </w:style>
  <w:style w:type="paragraph" w:customStyle="1" w:styleId="Default">
    <w:name w:val="Default"/>
    <w:rsid w:val="00363A81"/>
    <w:pPr>
      <w:autoSpaceDE w:val="0"/>
      <w:autoSpaceDN w:val="0"/>
      <w:adjustRightInd w:val="0"/>
      <w:spacing w:after="0"/>
      <w:jc w:val="left"/>
    </w:pPr>
    <w:rPr>
      <w:rFonts w:ascii="Cambria" w:eastAsia="Calibri" w:hAnsi="Cambria" w:cs="Cambria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60B3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0B34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C60B34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 Ahmad</dc:creator>
  <cp:lastModifiedBy>Valued Customer</cp:lastModifiedBy>
  <cp:revision>10</cp:revision>
  <dcterms:created xsi:type="dcterms:W3CDTF">2017-12-21T06:54:00Z</dcterms:created>
  <dcterms:modified xsi:type="dcterms:W3CDTF">2018-02-23T10:07:00Z</dcterms:modified>
</cp:coreProperties>
</file>