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0" w:type="dxa"/>
        <w:tblInd w:w="95" w:type="dxa"/>
        <w:tblLook w:val="04A0"/>
      </w:tblPr>
      <w:tblGrid>
        <w:gridCol w:w="960"/>
        <w:gridCol w:w="1804"/>
        <w:gridCol w:w="3273"/>
        <w:gridCol w:w="1770"/>
        <w:gridCol w:w="1757"/>
        <w:gridCol w:w="2076"/>
        <w:gridCol w:w="960"/>
        <w:gridCol w:w="960"/>
        <w:gridCol w:w="960"/>
        <w:gridCol w:w="960"/>
        <w:gridCol w:w="960"/>
        <w:gridCol w:w="960"/>
      </w:tblGrid>
      <w:tr w:rsidR="00C82805" w:rsidRPr="00C82805" w:rsidTr="00C82805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2805">
              <w:rPr>
                <w:rFonts w:ascii="Cambria" w:eastAsia="Times New Roman" w:hAnsi="Cambria" w:cs="Calibri"/>
                <w:color w:val="000000"/>
              </w:rPr>
              <w:t>3.1.4</w:t>
            </w:r>
          </w:p>
        </w:tc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Percentage of  JRFs, SRFs  among the enrolled PhD scholars in the institution during the last five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C82805" w:rsidRPr="00C82805" w:rsidTr="00C8280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828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3.1.4.1: The Number of JRFs, SRFs among the enrolled PhD scholars in the institution during the last five years </w:t>
            </w:r>
            <w:r w:rsidRPr="00C82805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</w:rPr>
              <w:t>(2019-2023)</w:t>
            </w:r>
            <w:r w:rsidRPr="00C8280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br/>
              <w:t xml:space="preserve">3.1.4.1:  Number of PhD Scholars enrolled during last five years </w:t>
            </w: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1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>Name of the Scholar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Specify the grants  </w:t>
            </w:r>
            <w:proofErr w:type="spellStart"/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>viz</w:t>
            </w:r>
            <w:proofErr w:type="spellEnd"/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JRF/SRF/PDF/RA/others (please specify)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>Awarding agency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>Year of award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of award </w:t>
            </w:r>
            <w:r w:rsidRPr="00C8280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(in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Yaasir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Ahmad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John Mohammad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Paray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Khanday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Aadil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Hamid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Abdul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Hamid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Javaid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Ayub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Sheikh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In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Jameela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Akhter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Qumber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Aijaz Ahmad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Palla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three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Kaiser Ahmad Dar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Touqeer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Nazir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Sheikh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Samin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Ahmad Khan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Zahid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Yousuf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Ajaz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Rasool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Mir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Sidrat-ul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lastRenderedPageBreak/>
              <w:t>Muntaha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lastRenderedPageBreak/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Zahoor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Ahmad Dar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Shabir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Ahmad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Bhat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Mod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Alyas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Khan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Mohammad Neman Lone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Two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Mehvish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Fayaz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Sabeena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Yasmeen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Tanveer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Ahmad Lone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Ummul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Huda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5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Mohd </w:t>
            </w:r>
            <w:proofErr w:type="spellStart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Solleh</w:t>
            </w:r>
            <w:proofErr w:type="spellEnd"/>
            <w:r w:rsidRPr="00C82805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 xml:space="preserve">  Punjabi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JRF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UGC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805" w:rsidRPr="00C82805" w:rsidTr="00C8280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8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805" w:rsidRPr="00C82805" w:rsidRDefault="00C82805" w:rsidP="00C82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1A3F" w:rsidRDefault="00E81A3F"/>
    <w:sectPr w:rsidR="00E81A3F" w:rsidSect="00C828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805"/>
    <w:rsid w:val="003C29D6"/>
    <w:rsid w:val="005F5197"/>
    <w:rsid w:val="00C82805"/>
    <w:rsid w:val="00E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1030</dc:creator>
  <cp:lastModifiedBy>hp 1030</cp:lastModifiedBy>
  <cp:revision>2</cp:revision>
  <dcterms:created xsi:type="dcterms:W3CDTF">2024-04-22T05:44:00Z</dcterms:created>
  <dcterms:modified xsi:type="dcterms:W3CDTF">2024-04-22T05:45:00Z</dcterms:modified>
</cp:coreProperties>
</file>